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6F" w:rsidRDefault="0042266F" w:rsidP="0042266F">
      <w:pPr>
        <w:pStyle w:val="1"/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42266F" w:rsidRPr="0042266F" w:rsidRDefault="0042266F" w:rsidP="0042266F">
      <w:pPr>
        <w:pStyle w:val="1"/>
        <w:jc w:val="center"/>
        <w:rPr>
          <w:b/>
          <w:bCs/>
          <w:sz w:val="28"/>
          <w:szCs w:val="28"/>
        </w:rPr>
      </w:pPr>
      <w:r w:rsidRPr="0042266F">
        <w:rPr>
          <w:b/>
          <w:bCs/>
          <w:sz w:val="28"/>
          <w:szCs w:val="28"/>
        </w:rPr>
        <w:t>дополнительного образования</w:t>
      </w:r>
    </w:p>
    <w:p w:rsidR="0042266F" w:rsidRPr="0042266F" w:rsidRDefault="0042266F" w:rsidP="0042266F">
      <w:pPr>
        <w:pStyle w:val="1"/>
        <w:jc w:val="center"/>
        <w:rPr>
          <w:b/>
          <w:bCs/>
          <w:sz w:val="28"/>
          <w:szCs w:val="28"/>
          <w:lang w:val="ru-RU"/>
        </w:rPr>
      </w:pPr>
      <w:r w:rsidRPr="0042266F">
        <w:rPr>
          <w:b/>
          <w:bCs/>
          <w:sz w:val="28"/>
          <w:szCs w:val="28"/>
          <w:lang w:val="ru-RU"/>
        </w:rPr>
        <w:t>Частного общеобразовательного учреждения</w:t>
      </w:r>
      <w:r w:rsidRPr="0042266F">
        <w:rPr>
          <w:b/>
          <w:bCs/>
          <w:sz w:val="28"/>
          <w:szCs w:val="28"/>
        </w:rPr>
        <w:t xml:space="preserve"> «</w:t>
      </w:r>
      <w:r w:rsidRPr="0042266F">
        <w:rPr>
          <w:b/>
          <w:bCs/>
          <w:sz w:val="28"/>
          <w:szCs w:val="28"/>
          <w:lang w:val="ru-RU"/>
        </w:rPr>
        <w:t>П</w:t>
      </w:r>
      <w:r w:rsidRPr="0042266F">
        <w:rPr>
          <w:b/>
          <w:bCs/>
          <w:sz w:val="28"/>
          <w:szCs w:val="28"/>
        </w:rPr>
        <w:t xml:space="preserve">равославная </w:t>
      </w:r>
      <w:r w:rsidRPr="0042266F">
        <w:rPr>
          <w:b/>
          <w:bCs/>
          <w:sz w:val="28"/>
          <w:szCs w:val="28"/>
          <w:lang w:val="ru-RU"/>
        </w:rPr>
        <w:t>школа</w:t>
      </w:r>
    </w:p>
    <w:p w:rsidR="0042266F" w:rsidRPr="0042266F" w:rsidRDefault="0042266F" w:rsidP="0042266F">
      <w:pPr>
        <w:pStyle w:val="1"/>
        <w:jc w:val="center"/>
        <w:rPr>
          <w:b/>
          <w:bCs/>
          <w:sz w:val="28"/>
          <w:szCs w:val="28"/>
          <w:lang w:val="ru-RU"/>
        </w:rPr>
      </w:pPr>
      <w:r w:rsidRPr="0042266F">
        <w:rPr>
          <w:b/>
          <w:bCs/>
          <w:sz w:val="28"/>
          <w:szCs w:val="28"/>
          <w:lang w:val="ru-RU"/>
        </w:rPr>
        <w:t>во</w:t>
      </w:r>
      <w:r w:rsidRPr="0042266F">
        <w:rPr>
          <w:b/>
          <w:bCs/>
          <w:sz w:val="28"/>
          <w:szCs w:val="28"/>
        </w:rPr>
        <w:t xml:space="preserve"> им</w:t>
      </w:r>
      <w:r w:rsidRPr="0042266F">
        <w:rPr>
          <w:b/>
          <w:bCs/>
          <w:sz w:val="28"/>
          <w:szCs w:val="28"/>
          <w:lang w:val="ru-RU"/>
        </w:rPr>
        <w:t xml:space="preserve">я </w:t>
      </w:r>
      <w:r w:rsidRPr="0042266F">
        <w:rPr>
          <w:b/>
          <w:bCs/>
          <w:sz w:val="28"/>
          <w:szCs w:val="28"/>
        </w:rPr>
        <w:t>святого благоверного</w:t>
      </w:r>
      <w:r w:rsidRPr="0042266F">
        <w:rPr>
          <w:b/>
          <w:bCs/>
          <w:sz w:val="28"/>
          <w:szCs w:val="28"/>
          <w:lang w:val="ru-RU"/>
        </w:rPr>
        <w:t xml:space="preserve"> великого</w:t>
      </w:r>
      <w:r w:rsidRPr="0042266F">
        <w:rPr>
          <w:b/>
          <w:bCs/>
          <w:sz w:val="28"/>
          <w:szCs w:val="28"/>
        </w:rPr>
        <w:t xml:space="preserve"> князя Александра Невского»</w:t>
      </w:r>
    </w:p>
    <w:p w:rsidR="0042266F" w:rsidRPr="0042266F" w:rsidRDefault="0042266F" w:rsidP="0042266F">
      <w:pPr>
        <w:pStyle w:val="1"/>
        <w:jc w:val="center"/>
        <w:rPr>
          <w:b/>
          <w:bCs/>
          <w:sz w:val="28"/>
          <w:szCs w:val="28"/>
          <w:lang w:val="ru-RU"/>
        </w:rPr>
      </w:pPr>
      <w:r w:rsidRPr="0042266F">
        <w:rPr>
          <w:b/>
          <w:bCs/>
          <w:sz w:val="28"/>
          <w:szCs w:val="28"/>
        </w:rPr>
        <w:t>на 201</w:t>
      </w:r>
      <w:r w:rsidRPr="0042266F">
        <w:rPr>
          <w:b/>
          <w:bCs/>
          <w:sz w:val="28"/>
          <w:szCs w:val="28"/>
          <w:lang w:val="ru-RU"/>
        </w:rPr>
        <w:t>8</w:t>
      </w:r>
      <w:r w:rsidRPr="0042266F">
        <w:rPr>
          <w:b/>
          <w:bCs/>
          <w:sz w:val="28"/>
          <w:szCs w:val="28"/>
        </w:rPr>
        <w:t>-201</w:t>
      </w:r>
      <w:r w:rsidRPr="0042266F">
        <w:rPr>
          <w:b/>
          <w:bCs/>
          <w:sz w:val="28"/>
          <w:szCs w:val="28"/>
          <w:lang w:val="ru-RU"/>
        </w:rPr>
        <w:t>9</w:t>
      </w:r>
      <w:r w:rsidRPr="0042266F">
        <w:rPr>
          <w:b/>
          <w:bCs/>
          <w:sz w:val="28"/>
          <w:szCs w:val="28"/>
        </w:rPr>
        <w:t xml:space="preserve"> учебный год</w:t>
      </w:r>
    </w:p>
    <w:p w:rsidR="0042266F" w:rsidRDefault="0042266F" w:rsidP="0042266F">
      <w:pPr>
        <w:pStyle w:val="1"/>
        <w:rPr>
          <w:b/>
          <w:bCs/>
          <w:lang w:val="ru-RU"/>
        </w:rPr>
      </w:pPr>
    </w:p>
    <w:p w:rsidR="0042266F" w:rsidRDefault="0042266F" w:rsidP="0042266F">
      <w:pPr>
        <w:pStyle w:val="1"/>
        <w:jc w:val="center"/>
        <w:rPr>
          <w:b/>
          <w:bCs/>
          <w:lang w:val="ru-RU"/>
        </w:rPr>
      </w:pPr>
    </w:p>
    <w:p w:rsidR="0042266F" w:rsidRDefault="0042266F" w:rsidP="0042266F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Начальная школа (ФГОС)</w:t>
      </w:r>
    </w:p>
    <w:p w:rsidR="0042266F" w:rsidRPr="00CD3485" w:rsidRDefault="0042266F" w:rsidP="0042266F">
      <w:pPr>
        <w:pStyle w:val="1"/>
        <w:jc w:val="center"/>
        <w:rPr>
          <w:b/>
          <w:bCs/>
          <w:lang w:val="ru-RU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2974"/>
        <w:gridCol w:w="854"/>
        <w:gridCol w:w="1104"/>
        <w:gridCol w:w="1418"/>
      </w:tblGrid>
      <w:tr w:rsidR="0042266F" w:rsidRPr="0042266F" w:rsidTr="00324F39">
        <w:trPr>
          <w:trHeight w:val="326"/>
        </w:trPr>
        <w:tc>
          <w:tcPr>
            <w:tcW w:w="2659" w:type="dxa"/>
            <w:vMerge w:val="restart"/>
            <w:vAlign w:val="center"/>
          </w:tcPr>
          <w:p w:rsidR="0042266F" w:rsidRPr="0042266F" w:rsidRDefault="0042266F" w:rsidP="000709A4">
            <w:pPr>
              <w:pStyle w:val="2"/>
              <w:spacing w:after="200" w:line="276" w:lineRule="auto"/>
              <w:contextualSpacing/>
              <w:jc w:val="center"/>
              <w:rPr>
                <w:rFonts w:ascii="Arial Rounded MT Bold" w:eastAsia="Times New Roman" w:hAnsi="Arial Rounded MT Bold" w:cs="Calibri"/>
                <w:b/>
                <w:bCs/>
                <w:sz w:val="28"/>
                <w:szCs w:val="28"/>
                <w:lang w:val="ru-RU"/>
              </w:rPr>
            </w:pPr>
            <w:r w:rsidRPr="0042266F">
              <w:rPr>
                <w:rFonts w:eastAsia="Times New Roman" w:cs="Calibri"/>
                <w:b/>
                <w:bCs/>
                <w:sz w:val="28"/>
                <w:szCs w:val="28"/>
              </w:rPr>
              <w:t>Направлен</w:t>
            </w:r>
            <w:proofErr w:type="spellStart"/>
            <w:r w:rsidRPr="0042266F">
              <w:rPr>
                <w:rFonts w:eastAsia="Times New Roman" w:cs="Calibri"/>
                <w:b/>
                <w:bCs/>
                <w:sz w:val="28"/>
                <w:szCs w:val="28"/>
                <w:lang w:val="ru-RU"/>
              </w:rPr>
              <w:t>и</w:t>
            </w:r>
            <w:r>
              <w:rPr>
                <w:rFonts w:eastAsia="Times New Roman" w:cs="Calibri"/>
                <w:b/>
                <w:bCs/>
                <w:sz w:val="28"/>
                <w:szCs w:val="28"/>
                <w:lang w:val="ru-RU"/>
              </w:rPr>
              <w:t>я</w:t>
            </w:r>
            <w:proofErr w:type="spellEnd"/>
          </w:p>
        </w:tc>
        <w:tc>
          <w:tcPr>
            <w:tcW w:w="2974" w:type="dxa"/>
            <w:vMerge w:val="restart"/>
            <w:vAlign w:val="center"/>
          </w:tcPr>
          <w:p w:rsidR="0042266F" w:rsidRPr="0042266F" w:rsidRDefault="0042266F" w:rsidP="000709A4">
            <w:pPr>
              <w:pStyle w:val="2"/>
              <w:spacing w:after="200" w:line="276" w:lineRule="auto"/>
              <w:contextualSpacing/>
              <w:jc w:val="center"/>
              <w:rPr>
                <w:rFonts w:ascii="Arial Rounded MT Bold" w:eastAsia="Times New Roman" w:hAnsi="Arial Rounded MT Bold" w:cs="Calibri"/>
                <w:b/>
                <w:bCs/>
                <w:sz w:val="28"/>
                <w:szCs w:val="28"/>
                <w:lang w:val="ru-RU"/>
              </w:rPr>
            </w:pPr>
            <w:r w:rsidRPr="0042266F">
              <w:rPr>
                <w:rFonts w:eastAsia="Times New Roman" w:cs="Calibri"/>
                <w:b/>
                <w:bCs/>
                <w:sz w:val="28"/>
                <w:szCs w:val="28"/>
                <w:lang w:val="ru-RU"/>
              </w:rPr>
              <w:t>Кружки</w:t>
            </w:r>
            <w:r>
              <w:rPr>
                <w:rFonts w:eastAsia="Times New Roman" w:cs="Calibri"/>
                <w:b/>
                <w:bCs/>
                <w:sz w:val="28"/>
                <w:szCs w:val="28"/>
                <w:lang w:val="ru-RU"/>
              </w:rPr>
              <w:t>, учебные курсы</w:t>
            </w:r>
          </w:p>
        </w:tc>
        <w:tc>
          <w:tcPr>
            <w:tcW w:w="3376" w:type="dxa"/>
            <w:gridSpan w:val="3"/>
          </w:tcPr>
          <w:p w:rsidR="0042266F" w:rsidRPr="0042266F" w:rsidRDefault="0042266F" w:rsidP="000709A4">
            <w:pPr>
              <w:pStyle w:val="2"/>
              <w:spacing w:after="200" w:line="276" w:lineRule="auto"/>
              <w:contextualSpacing/>
              <w:jc w:val="center"/>
              <w:rPr>
                <w:rFonts w:ascii="Arial Rounded MT Bold" w:eastAsia="Times New Roman" w:hAnsi="Arial Rounded MT Bold" w:cs="Calibri"/>
                <w:b/>
                <w:bCs/>
                <w:sz w:val="28"/>
                <w:szCs w:val="28"/>
              </w:rPr>
            </w:pPr>
            <w:r w:rsidRPr="0042266F">
              <w:rPr>
                <w:rFonts w:eastAsia="Times New Roman" w:cs="Calibri"/>
                <w:b/>
                <w:bCs/>
                <w:sz w:val="28"/>
                <w:szCs w:val="28"/>
              </w:rPr>
              <w:t>Количество</w:t>
            </w:r>
            <w:r w:rsidRPr="0042266F">
              <w:rPr>
                <w:rFonts w:ascii="Arial Rounded MT Bold" w:eastAsia="Times New Roman" w:hAnsi="Arial Rounded MT Bold" w:cs="Calibri"/>
                <w:b/>
                <w:bCs/>
                <w:sz w:val="28"/>
                <w:szCs w:val="28"/>
              </w:rPr>
              <w:t xml:space="preserve"> </w:t>
            </w:r>
            <w:r w:rsidRPr="0042266F">
              <w:rPr>
                <w:rFonts w:eastAsia="Times New Roman" w:cs="Calibri"/>
                <w:b/>
                <w:bCs/>
                <w:sz w:val="28"/>
                <w:szCs w:val="28"/>
              </w:rPr>
              <w:t>часов</w:t>
            </w:r>
            <w:r w:rsidRPr="0042266F">
              <w:rPr>
                <w:rFonts w:ascii="Arial Rounded MT Bold" w:eastAsia="Times New Roman" w:hAnsi="Arial Rounded MT Bold" w:cs="Calibri"/>
                <w:b/>
                <w:bCs/>
                <w:sz w:val="28"/>
                <w:szCs w:val="28"/>
              </w:rPr>
              <w:t xml:space="preserve"> </w:t>
            </w:r>
            <w:r w:rsidRPr="0042266F">
              <w:rPr>
                <w:rFonts w:eastAsia="Times New Roman" w:cs="Calibri"/>
                <w:b/>
                <w:bCs/>
                <w:sz w:val="28"/>
                <w:szCs w:val="28"/>
              </w:rPr>
              <w:t>в</w:t>
            </w:r>
            <w:r w:rsidRPr="0042266F">
              <w:rPr>
                <w:rFonts w:ascii="Arial Rounded MT Bold" w:eastAsia="Times New Roman" w:hAnsi="Arial Rounded MT Bold" w:cs="Calibri"/>
                <w:b/>
                <w:bCs/>
                <w:sz w:val="28"/>
                <w:szCs w:val="28"/>
              </w:rPr>
              <w:t xml:space="preserve"> </w:t>
            </w:r>
            <w:r w:rsidRPr="0042266F">
              <w:rPr>
                <w:rFonts w:eastAsia="Times New Roman" w:cs="Calibri"/>
                <w:b/>
                <w:bCs/>
                <w:sz w:val="28"/>
                <w:szCs w:val="28"/>
              </w:rPr>
              <w:t>неделю</w:t>
            </w:r>
          </w:p>
        </w:tc>
      </w:tr>
      <w:tr w:rsidR="0042266F" w:rsidRPr="0042266F" w:rsidTr="00895887">
        <w:trPr>
          <w:trHeight w:val="1378"/>
        </w:trPr>
        <w:tc>
          <w:tcPr>
            <w:tcW w:w="2659" w:type="dxa"/>
            <w:vMerge/>
            <w:vAlign w:val="center"/>
          </w:tcPr>
          <w:p w:rsidR="0042266F" w:rsidRPr="0042266F" w:rsidRDefault="0042266F" w:rsidP="000709A4">
            <w:pPr>
              <w:contextualSpacing/>
              <w:rPr>
                <w:rFonts w:ascii="Arial Rounded MT Bold" w:hAnsi="Arial Rounded MT Bold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2974" w:type="dxa"/>
            <w:vMerge/>
            <w:vAlign w:val="center"/>
          </w:tcPr>
          <w:p w:rsidR="0042266F" w:rsidRPr="0042266F" w:rsidRDefault="0042266F" w:rsidP="000709A4">
            <w:pPr>
              <w:contextualSpacing/>
              <w:rPr>
                <w:rFonts w:ascii="Arial Rounded MT Bold" w:hAnsi="Arial Rounded MT Bold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854" w:type="dxa"/>
            <w:shd w:val="clear" w:color="auto" w:fill="auto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/>
                <w:bCs/>
                <w:sz w:val="28"/>
                <w:szCs w:val="28"/>
              </w:rPr>
            </w:pPr>
          </w:p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42266F">
              <w:rPr>
                <w:rFonts w:ascii="Arial Rounded MT Bold" w:hAnsi="Arial Rounded MT Bold" w:cs="Times New Roman"/>
                <w:b/>
                <w:bCs/>
                <w:sz w:val="28"/>
                <w:szCs w:val="28"/>
              </w:rPr>
              <w:t>1</w:t>
            </w:r>
          </w:p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</w:p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04" w:type="dxa"/>
            <w:shd w:val="clear" w:color="auto" w:fill="auto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</w:p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42266F" w:rsidRPr="0042266F" w:rsidTr="00895887">
        <w:trPr>
          <w:trHeight w:val="582"/>
        </w:trPr>
        <w:tc>
          <w:tcPr>
            <w:tcW w:w="2659" w:type="dxa"/>
            <w:vMerge w:val="restart"/>
          </w:tcPr>
          <w:p w:rsidR="0042266F" w:rsidRPr="0042266F" w:rsidRDefault="0042266F" w:rsidP="000709A4">
            <w:pPr>
              <w:pStyle w:val="10"/>
              <w:ind w:left="0"/>
              <w:contextualSpacing/>
              <w:rPr>
                <w:rFonts w:ascii="Arial Rounded MT Bold" w:hAnsi="Arial Rounded MT Bold" w:cs="Times New Roman"/>
                <w:sz w:val="28"/>
                <w:szCs w:val="28"/>
              </w:rPr>
            </w:pPr>
            <w:r w:rsidRPr="0042266F">
              <w:rPr>
                <w:rFonts w:ascii="Times New Roman" w:hAnsi="Times New Roman" w:cs="Times New Roman"/>
                <w:sz w:val="28"/>
                <w:szCs w:val="28"/>
              </w:rPr>
              <w:t>духовно</w:t>
            </w:r>
            <w:r w:rsidRPr="0042266F">
              <w:rPr>
                <w:rFonts w:ascii="Arial Rounded MT Bold" w:hAnsi="Arial Rounded MT Bold" w:cs="Times New Roman"/>
                <w:sz w:val="28"/>
                <w:szCs w:val="28"/>
              </w:rPr>
              <w:t>-</w:t>
            </w:r>
            <w:r w:rsidRPr="0042266F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2974" w:type="dxa"/>
          </w:tcPr>
          <w:p w:rsidR="0042266F" w:rsidRDefault="0042266F" w:rsidP="000709A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  <w:t>Основы</w:t>
            </w: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 xml:space="preserve"> </w:t>
            </w:r>
            <w:r w:rsidRPr="0042266F"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  <w:t>православной</w:t>
            </w: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 xml:space="preserve"> </w:t>
            </w:r>
            <w:r w:rsidRPr="0042266F"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  <w:t>веры</w:t>
            </w:r>
          </w:p>
          <w:p w:rsidR="0042266F" w:rsidRPr="0042266F" w:rsidRDefault="0042266F" w:rsidP="000709A4">
            <w:pPr>
              <w:contextualSpacing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42266F" w:rsidRPr="0042266F" w:rsidTr="00895887">
        <w:trPr>
          <w:trHeight w:val="582"/>
        </w:trPr>
        <w:tc>
          <w:tcPr>
            <w:tcW w:w="2659" w:type="dxa"/>
            <w:vMerge/>
          </w:tcPr>
          <w:p w:rsidR="0042266F" w:rsidRPr="0042266F" w:rsidRDefault="0042266F" w:rsidP="000709A4">
            <w:pPr>
              <w:pStyle w:val="10"/>
              <w:ind w:left="0"/>
              <w:contextualSpacing/>
              <w:rPr>
                <w:rFonts w:ascii="Arial Rounded MT Bold" w:hAnsi="Arial Rounded MT Bold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42266F" w:rsidRDefault="0042266F" w:rsidP="000709A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  <w:t>Церковнославянский</w:t>
            </w: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 xml:space="preserve"> </w:t>
            </w:r>
            <w:r w:rsidRPr="0042266F"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  <w:t>язык</w:t>
            </w:r>
          </w:p>
          <w:p w:rsidR="0042266F" w:rsidRPr="0042266F" w:rsidRDefault="0042266F" w:rsidP="000709A4">
            <w:pPr>
              <w:contextualSpacing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418" w:type="dxa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42266F" w:rsidRPr="0042266F" w:rsidTr="00895887">
        <w:trPr>
          <w:trHeight w:val="150"/>
        </w:trPr>
        <w:tc>
          <w:tcPr>
            <w:tcW w:w="2659" w:type="dxa"/>
            <w:vMerge/>
          </w:tcPr>
          <w:p w:rsidR="0042266F" w:rsidRPr="0042266F" w:rsidRDefault="0042266F" w:rsidP="000709A4">
            <w:pPr>
              <w:pStyle w:val="10"/>
              <w:ind w:left="0"/>
              <w:contextualSpacing/>
              <w:rPr>
                <w:rFonts w:ascii="Arial Rounded MT Bold" w:hAnsi="Arial Rounded MT Bold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42266F" w:rsidRDefault="0042266F" w:rsidP="000709A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  <w:t>Церковное</w:t>
            </w: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 xml:space="preserve"> </w:t>
            </w:r>
            <w:r w:rsidRPr="0042266F"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  <w:t>пение</w:t>
            </w:r>
          </w:p>
          <w:p w:rsidR="0042266F" w:rsidRPr="0042266F" w:rsidRDefault="0042266F" w:rsidP="000709A4">
            <w:pPr>
              <w:contextualSpacing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42266F" w:rsidRPr="0042266F" w:rsidTr="00895887">
        <w:trPr>
          <w:trHeight w:val="150"/>
        </w:trPr>
        <w:tc>
          <w:tcPr>
            <w:tcW w:w="2659" w:type="dxa"/>
          </w:tcPr>
          <w:p w:rsidR="0042266F" w:rsidRPr="0042266F" w:rsidRDefault="0042266F" w:rsidP="000709A4">
            <w:pPr>
              <w:pStyle w:val="10"/>
              <w:ind w:left="0"/>
              <w:contextualSpacing/>
              <w:rPr>
                <w:rFonts w:ascii="Arial Rounded MT Bold" w:hAnsi="Arial Rounded MT Bold" w:cs="Times New Roman"/>
                <w:sz w:val="28"/>
                <w:szCs w:val="28"/>
              </w:rPr>
            </w:pPr>
            <w:r w:rsidRPr="0042266F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974" w:type="dxa"/>
          </w:tcPr>
          <w:p w:rsidR="0042266F" w:rsidRDefault="0042266F" w:rsidP="000709A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  <w:t>Выпиливание</w:t>
            </w: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 xml:space="preserve"> </w:t>
            </w:r>
            <w:r w:rsidRPr="0042266F"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  <w:t>из</w:t>
            </w: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 xml:space="preserve"> </w:t>
            </w:r>
            <w:r w:rsidRPr="0042266F"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  <w:t>дерева</w:t>
            </w:r>
          </w:p>
          <w:p w:rsidR="0042266F" w:rsidRPr="0042266F" w:rsidRDefault="0042266F" w:rsidP="000709A4">
            <w:pPr>
              <w:contextualSpacing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42266F" w:rsidRPr="0042266F" w:rsidTr="00895887">
        <w:trPr>
          <w:trHeight w:val="284"/>
        </w:trPr>
        <w:tc>
          <w:tcPr>
            <w:tcW w:w="2659" w:type="dxa"/>
          </w:tcPr>
          <w:p w:rsidR="0042266F" w:rsidRPr="0042266F" w:rsidRDefault="0042266F" w:rsidP="000709A4">
            <w:pPr>
              <w:pStyle w:val="10"/>
              <w:ind w:left="0"/>
              <w:contextualSpacing/>
              <w:rPr>
                <w:rFonts w:ascii="Arial Rounded MT Bold" w:hAnsi="Arial Rounded MT Bold" w:cs="Times New Roman"/>
                <w:sz w:val="28"/>
                <w:szCs w:val="28"/>
              </w:rPr>
            </w:pPr>
            <w:r w:rsidRPr="0042266F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2974" w:type="dxa"/>
          </w:tcPr>
          <w:p w:rsidR="0042266F" w:rsidRDefault="0042266F" w:rsidP="000709A4">
            <w:pPr>
              <w:contextualSpacing/>
              <w:rPr>
                <w:rFonts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«</w:t>
            </w:r>
            <w:r w:rsidRPr="0042266F"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  <w:t>Я</w:t>
            </w: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 xml:space="preserve"> – </w:t>
            </w:r>
            <w:r w:rsidRPr="0042266F"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  <w:t>исследователь</w:t>
            </w: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»</w:t>
            </w:r>
          </w:p>
          <w:p w:rsidR="0042266F" w:rsidRPr="0042266F" w:rsidRDefault="0042266F" w:rsidP="000709A4">
            <w:pPr>
              <w:contextualSpacing/>
              <w:rPr>
                <w:rFonts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2266F" w:rsidRPr="0042266F" w:rsidRDefault="0042266F" w:rsidP="000709A4">
            <w:pPr>
              <w:contextualSpacing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 xml:space="preserve">      1</w:t>
            </w:r>
          </w:p>
        </w:tc>
      </w:tr>
      <w:tr w:rsidR="0042266F" w:rsidRPr="0042266F" w:rsidTr="00895887">
        <w:trPr>
          <w:trHeight w:val="465"/>
        </w:trPr>
        <w:tc>
          <w:tcPr>
            <w:tcW w:w="2659" w:type="dxa"/>
          </w:tcPr>
          <w:p w:rsidR="0042266F" w:rsidRPr="0042266F" w:rsidRDefault="0042266F" w:rsidP="000709A4">
            <w:pPr>
              <w:pStyle w:val="10"/>
              <w:ind w:left="0"/>
              <w:contextualSpacing/>
              <w:rPr>
                <w:rFonts w:ascii="Arial Rounded MT Bold" w:hAnsi="Arial Rounded MT Bold" w:cs="Times New Roman"/>
                <w:sz w:val="28"/>
                <w:szCs w:val="28"/>
              </w:rPr>
            </w:pPr>
            <w:r w:rsidRPr="0042266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974" w:type="dxa"/>
          </w:tcPr>
          <w:p w:rsidR="0042266F" w:rsidRDefault="0042266F" w:rsidP="000709A4">
            <w:pPr>
              <w:contextualSpacing/>
              <w:rPr>
                <w:rFonts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«</w:t>
            </w:r>
            <w:r w:rsidRPr="0042266F"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  <w:t>ОРФ</w:t>
            </w: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 xml:space="preserve"> – </w:t>
            </w:r>
            <w:r w:rsidRPr="0042266F"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  <w:t>урок</w:t>
            </w: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»</w:t>
            </w:r>
          </w:p>
          <w:p w:rsidR="0042266F" w:rsidRPr="0042266F" w:rsidRDefault="0042266F" w:rsidP="000709A4">
            <w:pPr>
              <w:contextualSpacing/>
              <w:rPr>
                <w:rFonts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54" w:type="dxa"/>
          </w:tcPr>
          <w:p w:rsidR="0042266F" w:rsidRPr="0042266F" w:rsidRDefault="0042266F" w:rsidP="000709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2266F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42266F" w:rsidRPr="0042266F" w:rsidRDefault="0042266F" w:rsidP="000709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2266F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2266F" w:rsidRPr="0042266F" w:rsidRDefault="0042266F" w:rsidP="000709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2266F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</w:tr>
      <w:tr w:rsidR="0042266F" w:rsidRPr="0042266F" w:rsidTr="00895887">
        <w:trPr>
          <w:trHeight w:val="582"/>
        </w:trPr>
        <w:tc>
          <w:tcPr>
            <w:tcW w:w="2659" w:type="dxa"/>
          </w:tcPr>
          <w:p w:rsidR="0042266F" w:rsidRPr="0042266F" w:rsidRDefault="0042266F" w:rsidP="000709A4">
            <w:pPr>
              <w:pStyle w:val="10"/>
              <w:ind w:left="0"/>
              <w:contextualSpacing/>
              <w:rPr>
                <w:rFonts w:ascii="Arial Rounded MT Bold" w:hAnsi="Arial Rounded MT Bold" w:cs="Times New Roman"/>
                <w:sz w:val="28"/>
                <w:szCs w:val="28"/>
              </w:rPr>
            </w:pPr>
            <w:r w:rsidRPr="0042266F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Pr="0042266F">
              <w:rPr>
                <w:rFonts w:ascii="Arial Rounded MT Bold" w:hAnsi="Arial Rounded MT Bold" w:cs="Times New Roman"/>
                <w:sz w:val="28"/>
                <w:szCs w:val="28"/>
              </w:rPr>
              <w:t>-</w:t>
            </w:r>
            <w:r w:rsidRPr="0042266F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2974" w:type="dxa"/>
          </w:tcPr>
          <w:p w:rsidR="0042266F" w:rsidRPr="0042266F" w:rsidRDefault="0042266F" w:rsidP="000709A4">
            <w:pPr>
              <w:contextualSpacing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«</w:t>
            </w:r>
            <w:r w:rsidRPr="0042266F">
              <w:rPr>
                <w:rFonts w:ascii="Times New Roman" w:hAnsi="Times New Roman" w:cs="Times New Roman"/>
                <w:bCs/>
                <w:sz w:val="28"/>
                <w:szCs w:val="28"/>
                <w:lang w:eastAsia="pl-PL"/>
              </w:rPr>
              <w:t>Булава</w:t>
            </w: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»</w:t>
            </w:r>
          </w:p>
        </w:tc>
        <w:tc>
          <w:tcPr>
            <w:tcW w:w="854" w:type="dxa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04" w:type="dxa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:rsidR="0042266F" w:rsidRPr="0042266F" w:rsidRDefault="0042266F" w:rsidP="000709A4">
            <w:pPr>
              <w:contextualSpacing/>
              <w:jc w:val="center"/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</w:pPr>
            <w:r w:rsidRPr="0042266F">
              <w:rPr>
                <w:rFonts w:ascii="Arial Rounded MT Bold" w:hAnsi="Arial Rounded MT Bold" w:cs="Times New Roman"/>
                <w:bCs/>
                <w:sz w:val="28"/>
                <w:szCs w:val="28"/>
                <w:lang w:eastAsia="pl-PL"/>
              </w:rPr>
              <w:t>1</w:t>
            </w:r>
          </w:p>
        </w:tc>
      </w:tr>
    </w:tbl>
    <w:p w:rsidR="00000000" w:rsidRDefault="00324F39">
      <w:pPr>
        <w:rPr>
          <w:sz w:val="36"/>
        </w:rPr>
      </w:pPr>
    </w:p>
    <w:p w:rsidR="0042266F" w:rsidRDefault="0042266F">
      <w:pPr>
        <w:rPr>
          <w:sz w:val="36"/>
        </w:rPr>
      </w:pPr>
    </w:p>
    <w:p w:rsidR="0042266F" w:rsidRPr="0042266F" w:rsidRDefault="0042266F">
      <w:pPr>
        <w:rPr>
          <w:sz w:val="36"/>
        </w:rPr>
      </w:pPr>
    </w:p>
    <w:p w:rsidR="0042266F" w:rsidRPr="0042266F" w:rsidRDefault="0042266F">
      <w:pPr>
        <w:rPr>
          <w:sz w:val="36"/>
        </w:rPr>
      </w:pPr>
    </w:p>
    <w:sectPr w:rsidR="0042266F" w:rsidRPr="0042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66F"/>
    <w:rsid w:val="00324F39"/>
    <w:rsid w:val="0042266F"/>
    <w:rsid w:val="004548F3"/>
    <w:rsid w:val="0089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26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customStyle="1" w:styleId="10">
    <w:name w:val="Абзац списка1"/>
    <w:basedOn w:val="a"/>
    <w:rsid w:val="0042266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Без интервала2"/>
    <w:rsid w:val="004226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6</cp:revision>
  <dcterms:created xsi:type="dcterms:W3CDTF">2019-01-25T07:48:00Z</dcterms:created>
  <dcterms:modified xsi:type="dcterms:W3CDTF">2019-01-25T09:03:00Z</dcterms:modified>
</cp:coreProperties>
</file>